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39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2019年11月11日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以奋斗者为榜样，对党忠诚努力工作</w:t>
      </w:r>
    </w:p>
    <w:p>
      <w:pPr>
        <w:ind w:left="0" w:leftChars="0" w:right="0" w:righ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永远铭记人民楷模、最美奋斗者为党和人民作出的重要贡献，永远铭记新中国筚路蓝缕、艰苦卓绝的奋斗历程，永远铭记英雄模范承载的爱国奉献奋斗精神，大力弘扬“幸福源自奋斗、成功在于奉献、平凡造就伟大”的价值理念，11月9日开始，学院各党支部组织全体党员以多种形式收看专题片</w:t>
      </w:r>
      <w:r>
        <w:rPr>
          <w:rFonts w:hint="eastAsia" w:ascii="仿宋_GB2312" w:hAnsi="仿宋_GB2312" w:eastAsia="仿宋_GB2312" w:cs="仿宋_GB2312"/>
          <w:sz w:val="32"/>
          <w:szCs w:val="32"/>
        </w:rPr>
        <w:t>《人民楷模王有德》《李进祯》《一粒种子的情怀》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部专题片用纪实的表现手法从不同的角度反映了“人民楷模”王有德同志40年扎根毛乌素沙漠，筑就60多万亩“绿色长城”的动人事迹;“最美奋斗者”李进祯同志优秀的政治品格、真诚的为民情怀、崇高的敬业精神;“最美奋斗者”裘志新同志把一生奉献给种子繁育事业的赤子情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们感人至深、催人奋进的事迹，集中体现了共产党人坚守初心、勇担使命的崇高风范。大家纷纷表示，要认真学习榜样们坚守初心、勇担使命、奋发向上、勇敢拼搏的崇高精神品格，在本职岗位上守入党初心、守教书育人初心，担党员使命、担为国育才使命，以一流的工作业绩推动学院高质量发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9134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4" w:type="dxa"/>
            <w:vAlign w:val="center"/>
          </w:tcPr>
          <w:tbl>
            <w:tblPr>
              <w:tblStyle w:val="9"/>
              <w:tblpPr w:leftFromText="180" w:rightFromText="180" w:vertAnchor="text" w:horzAnchor="page" w:tblpX="294" w:tblpY="2658"/>
              <w:tblOverlap w:val="never"/>
              <w:tblW w:w="89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28" w:hRule="atLeast"/>
              </w:trPr>
              <w:tc>
                <w:tcPr>
                  <w:tcW w:w="8900" w:type="dxa"/>
                  <w:tcBorders>
                    <w:left w:val="nil"/>
                    <w:right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ind w:left="839" w:leftChars="133" w:hanging="560" w:hangingChars="200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报：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自治区“不忘初心、牢记使命”主题教育领导小组办公室，自治区第二批主题教育第七巡回指导组。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ind w:firstLine="280" w:firstLineChars="100"/>
                    <w:textAlignment w:val="auto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送：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学院“不忘初心、牢记使命”主题教育领导小组成员。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80" w:lineRule="exact"/>
                    <w:ind w:firstLine="280" w:firstLineChars="100"/>
                    <w:textAlignment w:val="auto"/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各党支部。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6C0E51"/>
    <w:rsid w:val="09DC7C0C"/>
    <w:rsid w:val="0A7F2DE4"/>
    <w:rsid w:val="0ADE2BB1"/>
    <w:rsid w:val="0B48452A"/>
    <w:rsid w:val="0B7074D8"/>
    <w:rsid w:val="0EFC19AA"/>
    <w:rsid w:val="0FD95FE5"/>
    <w:rsid w:val="10D76AB4"/>
    <w:rsid w:val="11963535"/>
    <w:rsid w:val="128E5B17"/>
    <w:rsid w:val="12F13313"/>
    <w:rsid w:val="143D1CB9"/>
    <w:rsid w:val="15FD3922"/>
    <w:rsid w:val="17B969AF"/>
    <w:rsid w:val="18B55207"/>
    <w:rsid w:val="18D24DAE"/>
    <w:rsid w:val="19623AB6"/>
    <w:rsid w:val="19762927"/>
    <w:rsid w:val="1A9B3BEA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B33551"/>
    <w:rsid w:val="23BA50B1"/>
    <w:rsid w:val="243C30F3"/>
    <w:rsid w:val="24734699"/>
    <w:rsid w:val="249016E6"/>
    <w:rsid w:val="26685AAC"/>
    <w:rsid w:val="27276E48"/>
    <w:rsid w:val="27DC7965"/>
    <w:rsid w:val="28E17994"/>
    <w:rsid w:val="28F81739"/>
    <w:rsid w:val="2B3A753B"/>
    <w:rsid w:val="2D206B53"/>
    <w:rsid w:val="2E112C56"/>
    <w:rsid w:val="2E217187"/>
    <w:rsid w:val="2E336966"/>
    <w:rsid w:val="2F4D07E4"/>
    <w:rsid w:val="30672AD2"/>
    <w:rsid w:val="31470B45"/>
    <w:rsid w:val="32284F39"/>
    <w:rsid w:val="323E4103"/>
    <w:rsid w:val="33B31C74"/>
    <w:rsid w:val="3479538E"/>
    <w:rsid w:val="349574DE"/>
    <w:rsid w:val="359A7A7B"/>
    <w:rsid w:val="36055297"/>
    <w:rsid w:val="365A0456"/>
    <w:rsid w:val="376A789A"/>
    <w:rsid w:val="38E15D0A"/>
    <w:rsid w:val="39A362AF"/>
    <w:rsid w:val="39C66AF9"/>
    <w:rsid w:val="3B6D0359"/>
    <w:rsid w:val="3DC62559"/>
    <w:rsid w:val="3F52332F"/>
    <w:rsid w:val="40DF050F"/>
    <w:rsid w:val="417412E2"/>
    <w:rsid w:val="41BF0E87"/>
    <w:rsid w:val="41EF1FA4"/>
    <w:rsid w:val="421B26DF"/>
    <w:rsid w:val="424A44CB"/>
    <w:rsid w:val="44316B30"/>
    <w:rsid w:val="44A629C1"/>
    <w:rsid w:val="45070197"/>
    <w:rsid w:val="463B136B"/>
    <w:rsid w:val="467F1CBB"/>
    <w:rsid w:val="46A52C34"/>
    <w:rsid w:val="46E347BA"/>
    <w:rsid w:val="46F751AE"/>
    <w:rsid w:val="47E11625"/>
    <w:rsid w:val="488117B3"/>
    <w:rsid w:val="48BA6BA8"/>
    <w:rsid w:val="4C9A62C2"/>
    <w:rsid w:val="4D6134AA"/>
    <w:rsid w:val="4DA44C6F"/>
    <w:rsid w:val="4F007233"/>
    <w:rsid w:val="4FC32D22"/>
    <w:rsid w:val="504848C8"/>
    <w:rsid w:val="524F276C"/>
    <w:rsid w:val="57DF37FB"/>
    <w:rsid w:val="581412FA"/>
    <w:rsid w:val="5ABB1B37"/>
    <w:rsid w:val="5ADC1CC3"/>
    <w:rsid w:val="5BDF55C4"/>
    <w:rsid w:val="5C106B06"/>
    <w:rsid w:val="5C801156"/>
    <w:rsid w:val="5CB0709C"/>
    <w:rsid w:val="5D560737"/>
    <w:rsid w:val="5DBE03F7"/>
    <w:rsid w:val="5DC61BF9"/>
    <w:rsid w:val="5DF6596C"/>
    <w:rsid w:val="5F623DB3"/>
    <w:rsid w:val="607F78AF"/>
    <w:rsid w:val="60FB76CA"/>
    <w:rsid w:val="61AC01B0"/>
    <w:rsid w:val="63093D04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2D968A6"/>
    <w:rsid w:val="73E35EF0"/>
    <w:rsid w:val="755509F2"/>
    <w:rsid w:val="7576554D"/>
    <w:rsid w:val="764E306F"/>
    <w:rsid w:val="767146CC"/>
    <w:rsid w:val="79875273"/>
    <w:rsid w:val="7A1247C3"/>
    <w:rsid w:val="7B4D2B5E"/>
    <w:rsid w:val="7BF86493"/>
    <w:rsid w:val="7DFF4BCC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2019-10-18T04:59:00Z</cp:lastPrinted>
  <dcterms:modified xsi:type="dcterms:W3CDTF">2019-11-11T16:05:34Z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